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3B46F5D" w:rsidR="002C6F7F" w:rsidRPr="00334992" w:rsidRDefault="002C6F7F" w:rsidP="008C0086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postępowania: </w:t>
      </w:r>
      <w:r w:rsidR="00A3751B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</w:t>
      </w:r>
      <w:r w:rsidR="00223472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MP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8C0086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–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01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153D47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44779CA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4532A51" w14:textId="77777777" w:rsidR="00E87D4E" w:rsidRDefault="002C6F7F" w:rsidP="00E87D4E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56DB041F" w14:textId="3370FA15" w:rsidR="00971652" w:rsidRPr="00E87D4E" w:rsidRDefault="00FC0089" w:rsidP="00E87D4E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C0089">
        <w:rPr>
          <w:lang w:val="pl-PL"/>
        </w:rPr>
        <w:t>"TECHPLAST" SPÓŁKA Z OGRANICZONĄ ODPOWIEDZIALNOŚCIĄ</w:t>
      </w:r>
      <w:r w:rsidR="00E87D4E" w:rsidRPr="00E87D4E">
        <w:rPr>
          <w:lang w:val="pl-PL"/>
        </w:rPr>
        <w:t xml:space="preserve"> Adres: ul. </w:t>
      </w:r>
      <w:r w:rsidR="00C37E28" w:rsidRPr="00C37E28">
        <w:rPr>
          <w:rFonts w:ascii="Cambria" w:eastAsia="DejaVuSans" w:hAnsi="Cambria" w:cs="DejaVuSans"/>
          <w:lang w:val="pl-PL"/>
        </w:rPr>
        <w:t>Przemysłowa 60</w:t>
      </w:r>
      <w:r w:rsidR="00E87D4E" w:rsidRPr="00E87D4E">
        <w:rPr>
          <w:lang w:val="pl-PL"/>
        </w:rPr>
        <w:t xml:space="preserve">, </w:t>
      </w:r>
      <w:r w:rsidR="00EC5C7D" w:rsidRPr="00EC5C7D">
        <w:rPr>
          <w:lang w:val="pl-PL"/>
        </w:rPr>
        <w:t>34-120 Andrychów</w:t>
      </w:r>
      <w:r w:rsidR="00E87D4E" w:rsidRPr="00E87D4E">
        <w:rPr>
          <w:lang w:val="pl-PL"/>
        </w:rPr>
        <w:t xml:space="preserve">, Tel. </w:t>
      </w:r>
      <w:r w:rsidR="00794186" w:rsidRPr="00794186">
        <w:rPr>
          <w:lang w:val="pl-PL"/>
        </w:rPr>
        <w:t>33 875 29 88</w:t>
      </w:r>
      <w:r w:rsidR="00E87D4E" w:rsidRPr="00E87D4E">
        <w:rPr>
          <w:lang w:val="pl-PL"/>
        </w:rPr>
        <w:t>, Adres e-mail:</w:t>
      </w:r>
      <w:r w:rsidR="001426F2" w:rsidRPr="001426F2">
        <w:rPr>
          <w:lang w:val="pl-PL"/>
        </w:rPr>
        <w:t xml:space="preserve"> </w:t>
      </w:r>
      <w:r w:rsidR="001426F2">
        <w:fldChar w:fldCharType="begin"/>
      </w:r>
      <w:r w:rsidR="001426F2" w:rsidRPr="00FF5BDB">
        <w:rPr>
          <w:lang w:val="pl-PL"/>
        </w:rPr>
        <w:instrText>HYPERLINK "mailto:adam.saferna@techplast.net"</w:instrText>
      </w:r>
      <w:r w:rsidR="001426F2">
        <w:fldChar w:fldCharType="separate"/>
      </w:r>
      <w:r w:rsidR="001426F2" w:rsidRPr="0080768A">
        <w:rPr>
          <w:rStyle w:val="Hipercze"/>
          <w:lang w:val="pl-PL"/>
        </w:rPr>
        <w:t>adam.saferna@techplast.net</w:t>
      </w:r>
      <w:r w:rsidR="001426F2">
        <w:fldChar w:fldCharType="end"/>
      </w:r>
      <w:r w:rsidR="00E87D4E" w:rsidRPr="00E87D4E">
        <w:rPr>
          <w:lang w:val="pl-PL"/>
        </w:rPr>
        <w:t xml:space="preserve">, NIP: </w:t>
      </w:r>
      <w:r w:rsidR="003774B0" w:rsidRPr="003774B0">
        <w:rPr>
          <w:lang w:val="pl-PL"/>
        </w:rPr>
        <w:t>6772147485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055E4A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153D47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7F72D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4F6ED6F6" w14:textId="38275160" w:rsidR="00FA324A" w:rsidRPr="00FA324A" w:rsidRDefault="00FA324A" w:rsidP="00FA324A">
      <w:pPr>
        <w:tabs>
          <w:tab w:val="left" w:pos="1488"/>
        </w:tabs>
        <w:rPr>
          <w:lang w:val="pl-PL"/>
        </w:rPr>
      </w:pPr>
    </w:p>
    <w:sectPr w:rsidR="00FA324A" w:rsidRPr="00FA324A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CB117" w14:textId="77777777" w:rsidR="00447804" w:rsidRDefault="00447804" w:rsidP="00031D5D">
      <w:pPr>
        <w:spacing w:after="0" w:line="240" w:lineRule="auto"/>
      </w:pPr>
      <w:r>
        <w:separator/>
      </w:r>
    </w:p>
  </w:endnote>
  <w:endnote w:type="continuationSeparator" w:id="0">
    <w:p w14:paraId="2506400E" w14:textId="77777777" w:rsidR="00447804" w:rsidRDefault="00447804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EF868" w14:textId="77777777" w:rsidR="00447804" w:rsidRDefault="00447804" w:rsidP="00031D5D">
      <w:pPr>
        <w:spacing w:after="0" w:line="240" w:lineRule="auto"/>
      </w:pPr>
      <w:r>
        <w:separator/>
      </w:r>
    </w:p>
  </w:footnote>
  <w:footnote w:type="continuationSeparator" w:id="0">
    <w:p w14:paraId="41DBEAAC" w14:textId="77777777" w:rsidR="00447804" w:rsidRDefault="00447804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79C4C1EA" w:rsidR="00031D5D" w:rsidRDefault="00273C4A">
    <w:pPr>
      <w:pStyle w:val="Nagwek"/>
    </w:pPr>
    <w:r>
      <w:rPr>
        <w:noProof/>
      </w:rPr>
      <w:drawing>
        <wp:inline distT="0" distB="0" distL="0" distR="0" wp14:anchorId="3222B3A6" wp14:editId="2119E722">
          <wp:extent cx="5761355" cy="487680"/>
          <wp:effectExtent l="0" t="0" r="0" b="7620"/>
          <wp:docPr id="557904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970E95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0923"/>
    <w:rsid w:val="00055E4A"/>
    <w:rsid w:val="00056D89"/>
    <w:rsid w:val="0005763B"/>
    <w:rsid w:val="000665A6"/>
    <w:rsid w:val="000B1212"/>
    <w:rsid w:val="000C250C"/>
    <w:rsid w:val="000D4F95"/>
    <w:rsid w:val="001426F2"/>
    <w:rsid w:val="00153D47"/>
    <w:rsid w:val="00174EC7"/>
    <w:rsid w:val="00182098"/>
    <w:rsid w:val="0018561A"/>
    <w:rsid w:val="001A3208"/>
    <w:rsid w:val="001B4DCE"/>
    <w:rsid w:val="001C7400"/>
    <w:rsid w:val="001C7AC6"/>
    <w:rsid w:val="001D1926"/>
    <w:rsid w:val="001D46D2"/>
    <w:rsid w:val="00223472"/>
    <w:rsid w:val="00246FD8"/>
    <w:rsid w:val="00273C4A"/>
    <w:rsid w:val="002B1720"/>
    <w:rsid w:val="002C4033"/>
    <w:rsid w:val="002C6F7F"/>
    <w:rsid w:val="002D32F6"/>
    <w:rsid w:val="002D425A"/>
    <w:rsid w:val="00361DD9"/>
    <w:rsid w:val="00376A0A"/>
    <w:rsid w:val="003774B0"/>
    <w:rsid w:val="00386EEB"/>
    <w:rsid w:val="003D2F85"/>
    <w:rsid w:val="003D4D86"/>
    <w:rsid w:val="00444218"/>
    <w:rsid w:val="00447804"/>
    <w:rsid w:val="00463205"/>
    <w:rsid w:val="00463425"/>
    <w:rsid w:val="00496C3E"/>
    <w:rsid w:val="004B748F"/>
    <w:rsid w:val="004C15E7"/>
    <w:rsid w:val="00566BE6"/>
    <w:rsid w:val="0059402A"/>
    <w:rsid w:val="005D5E3B"/>
    <w:rsid w:val="006260D0"/>
    <w:rsid w:val="00646778"/>
    <w:rsid w:val="00697AC8"/>
    <w:rsid w:val="006B150C"/>
    <w:rsid w:val="006E1363"/>
    <w:rsid w:val="006E1827"/>
    <w:rsid w:val="00716D45"/>
    <w:rsid w:val="00771634"/>
    <w:rsid w:val="00794186"/>
    <w:rsid w:val="007F72D8"/>
    <w:rsid w:val="00845B91"/>
    <w:rsid w:val="008A59D4"/>
    <w:rsid w:val="008C0086"/>
    <w:rsid w:val="008D49B2"/>
    <w:rsid w:val="008D6A18"/>
    <w:rsid w:val="009613C9"/>
    <w:rsid w:val="00966768"/>
    <w:rsid w:val="00971652"/>
    <w:rsid w:val="00A01264"/>
    <w:rsid w:val="00A0372D"/>
    <w:rsid w:val="00A113DD"/>
    <w:rsid w:val="00A3751B"/>
    <w:rsid w:val="00AC7DAD"/>
    <w:rsid w:val="00AF2B73"/>
    <w:rsid w:val="00B04741"/>
    <w:rsid w:val="00B1203D"/>
    <w:rsid w:val="00BB306C"/>
    <w:rsid w:val="00BF1ED5"/>
    <w:rsid w:val="00C03164"/>
    <w:rsid w:val="00C37E28"/>
    <w:rsid w:val="00C858C4"/>
    <w:rsid w:val="00C970BD"/>
    <w:rsid w:val="00CA1086"/>
    <w:rsid w:val="00CE182A"/>
    <w:rsid w:val="00D0298B"/>
    <w:rsid w:val="00D3377B"/>
    <w:rsid w:val="00D70C9F"/>
    <w:rsid w:val="00D76AC7"/>
    <w:rsid w:val="00DA1979"/>
    <w:rsid w:val="00DA3E4B"/>
    <w:rsid w:val="00DB393C"/>
    <w:rsid w:val="00E3546C"/>
    <w:rsid w:val="00E375EB"/>
    <w:rsid w:val="00E87D4E"/>
    <w:rsid w:val="00EC2F17"/>
    <w:rsid w:val="00EC5C7D"/>
    <w:rsid w:val="00EE076A"/>
    <w:rsid w:val="00EE163D"/>
    <w:rsid w:val="00F42DFF"/>
    <w:rsid w:val="00F64C94"/>
    <w:rsid w:val="00F73C18"/>
    <w:rsid w:val="00F753D7"/>
    <w:rsid w:val="00F92FED"/>
    <w:rsid w:val="00FA324A"/>
    <w:rsid w:val="00FA4A51"/>
    <w:rsid w:val="00FA6938"/>
    <w:rsid w:val="00FB5D9C"/>
    <w:rsid w:val="00FC0089"/>
    <w:rsid w:val="00FC4F5E"/>
    <w:rsid w:val="00FD061D"/>
    <w:rsid w:val="00FE17F6"/>
    <w:rsid w:val="00FE20CC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Adr Szo</cp:lastModifiedBy>
  <cp:revision>81</cp:revision>
  <dcterms:created xsi:type="dcterms:W3CDTF">2020-09-11T09:14:00Z</dcterms:created>
  <dcterms:modified xsi:type="dcterms:W3CDTF">2025-11-21T11:55:00Z</dcterms:modified>
</cp:coreProperties>
</file>